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9F1F" w14:textId="19E54452" w:rsidR="00CE3429" w:rsidRPr="00CE3429" w:rsidRDefault="00E775FC" w:rsidP="00CE34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342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</w:t>
      </w:r>
      <w:r w:rsidR="00562DA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E3429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เนินการตามตัวชี้วัดระดับกอง/ส</w:t>
      </w:r>
      <w:r w:rsidR="0091636F" w:rsidRPr="00CE3429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CE3429">
        <w:rPr>
          <w:rFonts w:ascii="TH SarabunIT๙" w:hAnsi="TH SarabunIT๙" w:cs="TH SarabunIT๙"/>
          <w:b/>
          <w:bCs/>
          <w:sz w:val="32"/>
          <w:szCs w:val="32"/>
          <w:cs/>
        </w:rPr>
        <w:t>นัก</w:t>
      </w:r>
    </w:p>
    <w:p w14:paraId="0E18E214" w14:textId="08FC087F" w:rsidR="00E775FC" w:rsidRPr="00CE3429" w:rsidRDefault="00E775FC" w:rsidP="00CE34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342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"ระดับความส</w:t>
      </w:r>
      <w:r w:rsidR="00D16EFD" w:rsidRPr="00CE3429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CE3429">
        <w:rPr>
          <w:rFonts w:ascii="TH SarabunIT๙" w:hAnsi="TH SarabunIT๙" w:cs="TH SarabunIT๙"/>
          <w:b/>
          <w:bCs/>
          <w:sz w:val="32"/>
          <w:szCs w:val="32"/>
          <w:cs/>
        </w:rPr>
        <w:t>เร็จของการส่งเสริมการพัฒนา</w:t>
      </w:r>
      <w:r w:rsidRPr="00CE34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ความรู้ของบุคคลในหน่วยงาน"</w:t>
      </w:r>
      <w:r w:rsidRPr="00CE34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รอบการประเมินที่ </w:t>
      </w:r>
      <w:r w:rsidR="00CE3429" w:rsidRPr="00CE342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E34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CE3429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CE3429" w:rsidRPr="00CE342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32C5B76" w14:textId="2E6956E6" w:rsidR="00E775FC" w:rsidRDefault="00E775FC" w:rsidP="00CE342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  <w:cs/>
        </w:rPr>
        <w:t>ชื่อ – นามสกุล นางสาวหงส์ลดา นาคฉ่ำ  ตำแหน่ง นักวิชาการเกษตรปฏิบัติการ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สพด. กำแพงเพชร สพข. </w:t>
      </w:r>
      <w:r w:rsidRPr="00CE3429">
        <w:rPr>
          <w:rFonts w:ascii="TH SarabunIT๙" w:hAnsi="TH SarabunIT๙" w:cs="TH SarabunIT๙"/>
          <w:sz w:val="32"/>
          <w:szCs w:val="32"/>
        </w:rPr>
        <w:t xml:space="preserve">9 </w:t>
      </w:r>
    </w:p>
    <w:p w14:paraId="1A37874E" w14:textId="77777777" w:rsidR="00CE3429" w:rsidRPr="00CE3429" w:rsidRDefault="00CE3429" w:rsidP="00CE34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BE529C" w14:textId="3173FD8B" w:rsidR="00CE3429" w:rsidRDefault="00E775FC" w:rsidP="00CE342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  <w:cs/>
        </w:rPr>
        <w:t>ชื่อเรื่องบทเรียน การกำหนดตัวชี้วัดรายบุคคลสำหรับการประเมินผลการปฏิบัติงาน (</w:t>
      </w:r>
      <w:r w:rsidRPr="00CE3429">
        <w:rPr>
          <w:rFonts w:ascii="TH SarabunIT๙" w:hAnsi="TH SarabunIT๙" w:cs="TH SarabunIT๙"/>
          <w:sz w:val="32"/>
          <w:szCs w:val="32"/>
        </w:rPr>
        <w:t xml:space="preserve">KPI) 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CE3429">
        <w:rPr>
          <w:rFonts w:ascii="TH SarabunIT๙" w:hAnsi="TH SarabunIT๙" w:cs="TH SarabunIT๙"/>
          <w:sz w:val="32"/>
          <w:szCs w:val="32"/>
        </w:rPr>
        <w:t>2</w:t>
      </w:r>
      <w:r w:rsidRPr="00CE3429">
        <w:rPr>
          <w:rFonts w:ascii="TH SarabunIT๙" w:hAnsi="TH SarabunIT๙" w:cs="TH SarabunIT๙"/>
          <w:sz w:val="32"/>
          <w:szCs w:val="32"/>
          <w:cs/>
        </w:rPr>
        <w:t>/</w:t>
      </w:r>
      <w:r w:rsidRPr="00CE3429">
        <w:rPr>
          <w:rFonts w:ascii="TH SarabunIT๙" w:hAnsi="TH SarabunIT๙" w:cs="TH SarabunIT๙"/>
          <w:sz w:val="32"/>
          <w:szCs w:val="32"/>
        </w:rPr>
        <w:t xml:space="preserve">2568 </w:t>
      </w:r>
    </w:p>
    <w:p w14:paraId="49D2934A" w14:textId="77777777" w:rsidR="00CE3429" w:rsidRPr="00CE3429" w:rsidRDefault="00CE3429" w:rsidP="00CE3429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14:paraId="289C67B7" w14:textId="47DEB479" w:rsidR="0091636F" w:rsidRPr="00CE3429" w:rsidRDefault="00E775FC" w:rsidP="00CE342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  <w:cs/>
        </w:rPr>
        <w:t>สรุปการอบรมผ่านระบบการฝึกอบรมผ่านสื่ออิเล็กทรอนิกส์ กรมพัฒนาที่ดิน (</w:t>
      </w:r>
      <w:r w:rsidRPr="00CE3429">
        <w:rPr>
          <w:rFonts w:ascii="TH SarabunIT๙" w:hAnsi="TH SarabunIT๙" w:cs="TH SarabunIT๙"/>
          <w:sz w:val="32"/>
          <w:szCs w:val="32"/>
        </w:rPr>
        <w:t>LDD e-Training)</w:t>
      </w:r>
    </w:p>
    <w:p w14:paraId="23F9CADD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ระบบการบริหารผลการปฏิบัติราชการ (</w:t>
      </w:r>
      <w:r w:rsidRPr="00CE3429">
        <w:rPr>
          <w:rFonts w:ascii="TH SarabunIT๙" w:hAnsi="TH SarabunIT๙" w:cs="TH SarabunIT๙"/>
          <w:sz w:val="32"/>
          <w:szCs w:val="32"/>
        </w:rPr>
        <w:t xml:space="preserve">Performance Management) </w:t>
      </w:r>
      <w:r w:rsidRPr="00CE3429">
        <w:rPr>
          <w:rFonts w:ascii="TH SarabunIT๙" w:hAnsi="TH SarabunIT๙" w:cs="TH SarabunIT๙"/>
          <w:sz w:val="32"/>
          <w:szCs w:val="32"/>
          <w:cs/>
        </w:rPr>
        <w:t>หมายถึง กระบวนการ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ดำเนินการอย่างเป็นระบบ เพื่อผลักดันให้ผลการปฏิบัติราชการของส่วนราชการบรรลุเป้าหมาย โดยการเชื่อมโยง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เป้าหมายผลการปฏิบัติราชการในระดับองค์กรหน่วยงานและระดับบุคคลเข้าด้วยกัน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ขั้นตอนหลักของระบบการบริหารผลการปฏิบัติราชการ (</w:t>
      </w:r>
      <w:r w:rsidRPr="00CE3429">
        <w:rPr>
          <w:rFonts w:ascii="TH SarabunIT๙" w:hAnsi="TH SarabunIT๙" w:cs="TH SarabunIT๙"/>
          <w:sz w:val="32"/>
          <w:szCs w:val="32"/>
        </w:rPr>
        <w:t xml:space="preserve">Performance Management) 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Pr="00CE3429">
        <w:rPr>
          <w:rFonts w:ascii="TH SarabunIT๙" w:hAnsi="TH SarabunIT๙" w:cs="TH SarabunIT๙"/>
          <w:sz w:val="32"/>
          <w:szCs w:val="32"/>
        </w:rPr>
        <w:t xml:space="preserve">5 </w:t>
      </w:r>
      <w:r w:rsidRPr="00CE3429">
        <w:rPr>
          <w:rFonts w:ascii="TH SarabunIT๙" w:hAnsi="TH SarabunIT๙" w:cs="TH SarabunIT๙"/>
          <w:sz w:val="32"/>
          <w:szCs w:val="32"/>
          <w:cs/>
        </w:rPr>
        <w:t>ขั้นตอน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2A526C44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  <w:cs/>
        </w:rPr>
        <w:t>(</w:t>
      </w:r>
      <w:r w:rsidRPr="00CE3429">
        <w:rPr>
          <w:rFonts w:ascii="TH SarabunIT๙" w:hAnsi="TH SarabunIT๙" w:cs="TH SarabunIT๙"/>
          <w:sz w:val="32"/>
          <w:szCs w:val="32"/>
        </w:rPr>
        <w:t xml:space="preserve">1) </w:t>
      </w:r>
      <w:r w:rsidRPr="00CE3429">
        <w:rPr>
          <w:rFonts w:ascii="TH SarabunIT๙" w:hAnsi="TH SarabunIT๙" w:cs="TH SarabunIT๙"/>
          <w:sz w:val="32"/>
          <w:szCs w:val="32"/>
          <w:cs/>
        </w:rPr>
        <w:t>วางแผน(</w:t>
      </w:r>
      <w:r w:rsidRPr="00CE3429">
        <w:rPr>
          <w:rFonts w:ascii="TH SarabunIT๙" w:hAnsi="TH SarabunIT๙" w:cs="TH SarabunIT๙"/>
          <w:sz w:val="32"/>
          <w:szCs w:val="32"/>
        </w:rPr>
        <w:t xml:space="preserve">Plan) </w:t>
      </w:r>
    </w:p>
    <w:p w14:paraId="06B9D0CF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(2) </w:t>
      </w:r>
      <w:proofErr w:type="gramStart"/>
      <w:r w:rsidRPr="00CE3429">
        <w:rPr>
          <w:rFonts w:ascii="TH SarabunIT๙" w:hAnsi="TH SarabunIT๙" w:cs="TH SarabunIT๙"/>
          <w:sz w:val="32"/>
          <w:szCs w:val="32"/>
          <w:cs/>
        </w:rPr>
        <w:t>ติดตาม(</w:t>
      </w:r>
      <w:proofErr w:type="gramEnd"/>
      <w:r w:rsidRPr="00CE3429">
        <w:rPr>
          <w:rFonts w:ascii="TH SarabunIT๙" w:hAnsi="TH SarabunIT๙" w:cs="TH SarabunIT๙"/>
          <w:sz w:val="32"/>
          <w:szCs w:val="32"/>
        </w:rPr>
        <w:t xml:space="preserve">Monitor) </w:t>
      </w:r>
    </w:p>
    <w:p w14:paraId="1EEC5997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(3) </w:t>
      </w:r>
      <w:proofErr w:type="gramStart"/>
      <w:r w:rsidRPr="00CE3429">
        <w:rPr>
          <w:rFonts w:ascii="TH SarabunIT๙" w:hAnsi="TH SarabunIT๙" w:cs="TH SarabunIT๙"/>
          <w:sz w:val="32"/>
          <w:szCs w:val="32"/>
          <w:cs/>
        </w:rPr>
        <w:t>พัฒนา(</w:t>
      </w:r>
      <w:proofErr w:type="gramEnd"/>
      <w:r w:rsidRPr="00CE3429">
        <w:rPr>
          <w:rFonts w:ascii="TH SarabunIT๙" w:hAnsi="TH SarabunIT๙" w:cs="TH SarabunIT๙"/>
          <w:sz w:val="32"/>
          <w:szCs w:val="32"/>
        </w:rPr>
        <w:t xml:space="preserve">Develop) </w:t>
      </w:r>
    </w:p>
    <w:p w14:paraId="63182341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(4) </w:t>
      </w:r>
      <w:proofErr w:type="gramStart"/>
      <w:r w:rsidRPr="00CE3429">
        <w:rPr>
          <w:rFonts w:ascii="TH SarabunIT๙" w:hAnsi="TH SarabunIT๙" w:cs="TH SarabunIT๙"/>
          <w:sz w:val="32"/>
          <w:szCs w:val="32"/>
          <w:cs/>
        </w:rPr>
        <w:t>ประเมิน(</w:t>
      </w:r>
      <w:proofErr w:type="gramEnd"/>
      <w:r w:rsidRPr="00CE3429">
        <w:rPr>
          <w:rFonts w:ascii="TH SarabunIT๙" w:hAnsi="TH SarabunIT๙" w:cs="TH SarabunIT๙"/>
          <w:sz w:val="32"/>
          <w:szCs w:val="32"/>
        </w:rPr>
        <w:t xml:space="preserve">Appraise) </w:t>
      </w:r>
    </w:p>
    <w:p w14:paraId="427F12E8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(5) </w:t>
      </w:r>
      <w:r w:rsidRPr="00CE3429">
        <w:rPr>
          <w:rFonts w:ascii="TH SarabunIT๙" w:hAnsi="TH SarabunIT๙" w:cs="TH SarabunIT๙"/>
          <w:sz w:val="32"/>
          <w:szCs w:val="32"/>
          <w:cs/>
        </w:rPr>
        <w:t>ให้รางวัล</w:t>
      </w:r>
      <w:r w:rsidRPr="00CE3429">
        <w:rPr>
          <w:rFonts w:ascii="TH SarabunIT๙" w:hAnsi="TH SarabunIT๙" w:cs="TH SarabunIT๙"/>
          <w:sz w:val="32"/>
          <w:szCs w:val="32"/>
        </w:rPr>
        <w:t xml:space="preserve"> (Reward)</w:t>
      </w:r>
    </w:p>
    <w:p w14:paraId="471F537A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 PMs vs KPIs</w:t>
      </w:r>
      <w:r w:rsidR="0091636F" w:rsidRPr="00CE34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ระบบการบริหารผลการปฏิบัติราชการ เป็นกระบวนการที่ให้ความสำคัญกับการมีส่วนร่วม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ระหว่างหัวหน้ากับลูกน้อง ในการผลักดันผลการปฏิบัติงานให้สูงขึ้น สอดคล้องกับทิศทาง เป้าหมาย ผลสัมฤทธิ์ต่อ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ภารกิจของหน่วยงาน โดยมีการน าตัวชี้วัดผลงานหลัก (</w:t>
      </w:r>
      <w:r w:rsidRPr="00CE3429">
        <w:rPr>
          <w:rFonts w:ascii="TH SarabunIT๙" w:hAnsi="TH SarabunIT๙" w:cs="TH SarabunIT๙"/>
          <w:sz w:val="32"/>
          <w:szCs w:val="32"/>
        </w:rPr>
        <w:t xml:space="preserve">Key Performance Indicators-KPIs) </w:t>
      </w:r>
      <w:r w:rsidRPr="00CE3429">
        <w:rPr>
          <w:rFonts w:ascii="TH SarabunIT๙" w:hAnsi="TH SarabunIT๙" w:cs="TH SarabunIT๙"/>
          <w:sz w:val="32"/>
          <w:szCs w:val="32"/>
          <w:cs/>
        </w:rPr>
        <w:t>มาใช้เป็นเครื่องมือ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ก าหนดเป้าหมายการท างานของบุคคลร่วมกัน ซึ่งหัวหน้าสามารถติดตามผลการปฏิบัติงาน หาแนวทางในการพัฒนา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ลูกน้อง และประเมินผลการปฏิบัติงานตามตัวชี้วัดผลงานหลักที่ก าหนดนั้นๆ เพื่อจะได้ให้สิ่งจูงใจสำหรับการ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เสริมสร้างแรงจูงใจให้แก่ผู้ปฏิบัติงานที่มีผลงานดี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วิธีการถ่ายทอดตัวชี้วัด สามารถแบ่งได้ </w:t>
      </w:r>
      <w:r w:rsidRPr="00CE3429">
        <w:rPr>
          <w:rFonts w:ascii="TH SarabunIT๙" w:hAnsi="TH SarabunIT๙" w:cs="TH SarabunIT๙"/>
          <w:sz w:val="32"/>
          <w:szCs w:val="32"/>
        </w:rPr>
        <w:t xml:space="preserve">4 </w:t>
      </w:r>
      <w:r w:rsidRPr="00CE3429">
        <w:rPr>
          <w:rFonts w:ascii="TH SarabunIT๙" w:hAnsi="TH SarabunIT๙" w:cs="TH SarabunIT๙"/>
          <w:sz w:val="32"/>
          <w:szCs w:val="32"/>
          <w:cs/>
        </w:rPr>
        <w:t>วิธี มีดังนี้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6A3A45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1. </w:t>
      </w:r>
      <w:r w:rsidRPr="00CE3429">
        <w:rPr>
          <w:rFonts w:ascii="TH SarabunIT๙" w:hAnsi="TH SarabunIT๙" w:cs="TH SarabunIT๙"/>
          <w:sz w:val="32"/>
          <w:szCs w:val="32"/>
          <w:cs/>
        </w:rPr>
        <w:t>การถ่ายทอดตัวชี้วัดผลสำเร็จของงานจากบนลงล่าง (</w:t>
      </w:r>
      <w:r w:rsidRPr="00CE3429">
        <w:rPr>
          <w:rFonts w:ascii="TH SarabunIT๙" w:hAnsi="TH SarabunIT๙" w:cs="TH SarabunIT๙"/>
          <w:sz w:val="32"/>
          <w:szCs w:val="32"/>
        </w:rPr>
        <w:t xml:space="preserve">Goal Cascading Method) </w:t>
      </w:r>
    </w:p>
    <w:p w14:paraId="7036D380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2. </w:t>
      </w:r>
      <w:r w:rsidRPr="00CE3429">
        <w:rPr>
          <w:rFonts w:ascii="TH SarabunIT๙" w:hAnsi="TH SarabunIT๙" w:cs="TH SarabunIT๙"/>
          <w:sz w:val="32"/>
          <w:szCs w:val="32"/>
          <w:cs/>
        </w:rPr>
        <w:t>การสอบถามความคาดหวังของผู้รับบริการ (</w:t>
      </w:r>
      <w:r w:rsidRPr="00CE3429">
        <w:rPr>
          <w:rFonts w:ascii="TH SarabunIT๙" w:hAnsi="TH SarabunIT๙" w:cs="TH SarabunIT๙"/>
          <w:sz w:val="32"/>
          <w:szCs w:val="32"/>
        </w:rPr>
        <w:t xml:space="preserve">Customer-Focused Method) </w:t>
      </w:r>
    </w:p>
    <w:p w14:paraId="3DE9B2DD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3. </w:t>
      </w:r>
      <w:r w:rsidRPr="00CE3429">
        <w:rPr>
          <w:rFonts w:ascii="TH SarabunIT๙" w:hAnsi="TH SarabunIT๙" w:cs="TH SarabunIT๙"/>
          <w:sz w:val="32"/>
          <w:szCs w:val="32"/>
          <w:cs/>
        </w:rPr>
        <w:t>การไล่เรียงตามผังการเคลื่อนของงาน (</w:t>
      </w:r>
      <w:r w:rsidRPr="00CE3429">
        <w:rPr>
          <w:rFonts w:ascii="TH SarabunIT๙" w:hAnsi="TH SarabunIT๙" w:cs="TH SarabunIT๙"/>
          <w:sz w:val="32"/>
          <w:szCs w:val="32"/>
        </w:rPr>
        <w:t xml:space="preserve">Work Flow Charting Method) </w:t>
      </w:r>
    </w:p>
    <w:p w14:paraId="3F143E77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4. </w:t>
      </w:r>
      <w:r w:rsidRPr="00CE3429">
        <w:rPr>
          <w:rFonts w:ascii="TH SarabunIT๙" w:hAnsi="TH SarabunIT๙" w:cs="TH SarabunIT๙"/>
          <w:sz w:val="32"/>
          <w:szCs w:val="32"/>
          <w:cs/>
        </w:rPr>
        <w:t>การพิจารณาจากประเด็นสำคัญที่ต้องปรับปรุง (</w:t>
      </w:r>
      <w:r w:rsidRPr="00CE3429">
        <w:rPr>
          <w:rFonts w:ascii="TH SarabunIT๙" w:hAnsi="TH SarabunIT๙" w:cs="TH SarabunIT๙"/>
          <w:sz w:val="32"/>
          <w:szCs w:val="32"/>
        </w:rPr>
        <w:t xml:space="preserve">Issue-Driven) </w:t>
      </w:r>
    </w:p>
    <w:p w14:paraId="3EE23950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  <w:cs/>
        </w:rPr>
        <w:t>การถ่ายทอดตัวชี้วัดผลสำเร็จของงานจากบนลงล่าง (</w:t>
      </w:r>
      <w:r w:rsidRPr="00CE3429">
        <w:rPr>
          <w:rFonts w:ascii="TH SarabunIT๙" w:hAnsi="TH SarabunIT๙" w:cs="TH SarabunIT๙"/>
          <w:sz w:val="32"/>
          <w:szCs w:val="32"/>
        </w:rPr>
        <w:t xml:space="preserve">Goal Cascading Method) 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แบ่งได้เป็น </w:t>
      </w:r>
      <w:r w:rsidRPr="00CE3429">
        <w:rPr>
          <w:rFonts w:ascii="TH SarabunIT๙" w:hAnsi="TH SarabunIT๙" w:cs="TH SarabunIT๙"/>
          <w:sz w:val="32"/>
          <w:szCs w:val="32"/>
        </w:rPr>
        <w:t xml:space="preserve">3 </w:t>
      </w:r>
      <w:r w:rsidRPr="00CE3429">
        <w:rPr>
          <w:rFonts w:ascii="TH SarabunIT๙" w:hAnsi="TH SarabunIT๙" w:cs="TH SarabunIT๙"/>
          <w:sz w:val="32"/>
          <w:szCs w:val="32"/>
          <w:cs/>
        </w:rPr>
        <w:t>ลักษณะ ดังนี้ (</w:t>
      </w:r>
      <w:r w:rsidRPr="00CE3429">
        <w:rPr>
          <w:rFonts w:ascii="TH SarabunIT๙" w:hAnsi="TH SarabunIT๙" w:cs="TH SarabunIT๙"/>
          <w:sz w:val="32"/>
          <w:szCs w:val="32"/>
        </w:rPr>
        <w:t xml:space="preserve">1) </w:t>
      </w:r>
      <w:r w:rsidRPr="00CE3429">
        <w:rPr>
          <w:rFonts w:ascii="TH SarabunIT๙" w:hAnsi="TH SarabunIT๙" w:cs="TH SarabunIT๙"/>
          <w:sz w:val="32"/>
          <w:szCs w:val="32"/>
          <w:cs/>
        </w:rPr>
        <w:t>ถ่ายทอดลงมาโดยตรง (</w:t>
      </w:r>
      <w:r w:rsidRPr="00CE3429">
        <w:rPr>
          <w:rFonts w:ascii="TH SarabunIT๙" w:hAnsi="TH SarabunIT๙" w:cs="TH SarabunIT๙"/>
          <w:sz w:val="32"/>
          <w:szCs w:val="32"/>
        </w:rPr>
        <w:t xml:space="preserve">2) </w:t>
      </w:r>
      <w:r w:rsidRPr="00CE3429">
        <w:rPr>
          <w:rFonts w:ascii="TH SarabunIT๙" w:hAnsi="TH SarabunIT๙" w:cs="TH SarabunIT๙"/>
          <w:sz w:val="32"/>
          <w:szCs w:val="32"/>
          <w:cs/>
        </w:rPr>
        <w:t>แบ่งค่าตัวเลขเป้าหมาย (</w:t>
      </w:r>
      <w:r w:rsidRPr="00CE3429">
        <w:rPr>
          <w:rFonts w:ascii="TH SarabunIT๙" w:hAnsi="TH SarabunIT๙" w:cs="TH SarabunIT๙"/>
          <w:sz w:val="32"/>
          <w:szCs w:val="32"/>
        </w:rPr>
        <w:t xml:space="preserve">3) </w:t>
      </w:r>
      <w:r w:rsidRPr="00CE3429">
        <w:rPr>
          <w:rFonts w:ascii="TH SarabunIT๙" w:hAnsi="TH SarabunIT๙" w:cs="TH SarabunIT๙"/>
          <w:sz w:val="32"/>
          <w:szCs w:val="32"/>
          <w:cs/>
        </w:rPr>
        <w:t>แบ่งเฉพาะด้านที่มอบ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48279C" w14:textId="59F17913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  <w:cs/>
        </w:rPr>
        <w:t>การสอบถามความคาดหวังของผู้รับบริการ (</w:t>
      </w:r>
      <w:r w:rsidRPr="00CE3429">
        <w:rPr>
          <w:rFonts w:ascii="TH SarabunIT๙" w:hAnsi="TH SarabunIT๙" w:cs="TH SarabunIT๙"/>
          <w:sz w:val="32"/>
          <w:szCs w:val="32"/>
        </w:rPr>
        <w:t xml:space="preserve">Customer-Focused Method) </w:t>
      </w:r>
      <w:r w:rsidRPr="00CE3429">
        <w:rPr>
          <w:rFonts w:ascii="TH SarabunIT๙" w:hAnsi="TH SarabunIT๙" w:cs="TH SarabunIT๙"/>
          <w:sz w:val="32"/>
          <w:szCs w:val="32"/>
          <w:cs/>
        </w:rPr>
        <w:t>แนวทางนี้เหมาะกับงาน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ที่ต้องทำหน้าที่ให้บริการกับผู้อื่นเป็นสำคัญ ผลส</w:t>
      </w:r>
      <w:r w:rsidR="0091636F" w:rsidRPr="00CE3429">
        <w:rPr>
          <w:rFonts w:ascii="TH SarabunIT๙" w:hAnsi="TH SarabunIT๙" w:cs="TH SarabunIT๙"/>
          <w:sz w:val="32"/>
          <w:szCs w:val="32"/>
          <w:cs/>
        </w:rPr>
        <w:t>ำ</w:t>
      </w:r>
      <w:r w:rsidRPr="00CE3429">
        <w:rPr>
          <w:rFonts w:ascii="TH SarabunIT๙" w:hAnsi="TH SarabunIT๙" w:cs="TH SarabunIT๙"/>
          <w:sz w:val="32"/>
          <w:szCs w:val="32"/>
          <w:cs/>
        </w:rPr>
        <w:t>เร็จ ของงานคือสิ่งที่ได้ท</w:t>
      </w:r>
      <w:r w:rsidR="0091636F" w:rsidRPr="00CE3429">
        <w:rPr>
          <w:rFonts w:ascii="TH SarabunIT๙" w:hAnsi="TH SarabunIT๙" w:cs="TH SarabunIT๙"/>
          <w:sz w:val="32"/>
          <w:szCs w:val="32"/>
          <w:cs/>
        </w:rPr>
        <w:t>ำ</w:t>
      </w:r>
      <w:r w:rsidRPr="00CE3429">
        <w:rPr>
          <w:rFonts w:ascii="TH SarabunIT๙" w:hAnsi="TH SarabunIT๙" w:cs="TH SarabunIT๙"/>
          <w:sz w:val="32"/>
          <w:szCs w:val="32"/>
          <w:cs/>
        </w:rPr>
        <w:t>หรือให้บริการกับลูกค้าหรือผู้รับบริการ</w:t>
      </w:r>
    </w:p>
    <w:p w14:paraId="67AB5A0F" w14:textId="269E10D4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การไล่เรียงตามผังการเคลื่อนของงาน (</w:t>
      </w:r>
      <w:r w:rsidRPr="00CE3429">
        <w:rPr>
          <w:rFonts w:ascii="TH SarabunIT๙" w:hAnsi="TH SarabunIT๙" w:cs="TH SarabunIT๙"/>
          <w:sz w:val="32"/>
          <w:szCs w:val="32"/>
        </w:rPr>
        <w:t xml:space="preserve">Work Flow Charting Method) </w:t>
      </w:r>
      <w:r w:rsidRPr="00CE3429">
        <w:rPr>
          <w:rFonts w:ascii="TH SarabunIT๙" w:hAnsi="TH SarabunIT๙" w:cs="TH SarabunIT๙"/>
          <w:sz w:val="32"/>
          <w:szCs w:val="32"/>
          <w:cs/>
        </w:rPr>
        <w:t>ขั้นตอนย่อย ศึกษาและรวบรวมข้อมูลที่เกี่ยวข้อง ใช้ตัวชี้วัด ระยะเวลาในการสรุปข้อมูลที่เกี่ยวข้องเสนอต่อ ผอ.กลุ่ม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ขั้นตอนย่อย ประชุม/หารือผู้เกี่ยวข้องในการก าหนดหลักสูตรการพัฒนา ใช้ตัวชี้วัด จำนวนครั้งในการจัดประชุม/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หารือผู้เกี่ยวข้อง</w:t>
      </w:r>
      <w:r w:rsidRPr="00CE3429">
        <w:rPr>
          <w:rFonts w:ascii="TH SarabunIT๙" w:hAnsi="TH SarabunIT๙" w:cs="TH SarabunIT๙"/>
          <w:sz w:val="32"/>
          <w:szCs w:val="32"/>
        </w:rPr>
        <w:t xml:space="preserve">, </w:t>
      </w:r>
      <w:r w:rsidRPr="00CE3429">
        <w:rPr>
          <w:rFonts w:ascii="TH SarabunIT๙" w:hAnsi="TH SarabunIT๙" w:cs="TH SarabunIT๙"/>
          <w:sz w:val="32"/>
          <w:szCs w:val="32"/>
          <w:cs/>
        </w:rPr>
        <w:t>ระยะเวลาในการสรุปข้อมูลจากการจัดประชุม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ขั้นตอนย่อย สรุปข้อมูลจากการประชุม/หารือเพื่อยกร่างแผนพัฒนาบุคลากร ใช้ตัวชี้วัด ระยะเวลาในการยกร่าง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แผนพัฒนาบุคลากรประจ</w:t>
      </w:r>
      <w:r w:rsidR="0091636F" w:rsidRPr="00CE3429">
        <w:rPr>
          <w:rFonts w:ascii="TH SarabunIT๙" w:hAnsi="TH SarabunIT๙" w:cs="TH SarabunIT๙"/>
          <w:sz w:val="32"/>
          <w:szCs w:val="32"/>
          <w:cs/>
        </w:rPr>
        <w:t>ำ</w:t>
      </w:r>
      <w:r w:rsidRPr="00CE3429">
        <w:rPr>
          <w:rFonts w:ascii="TH SarabunIT๙" w:hAnsi="TH SarabunIT๙" w:cs="TH SarabunIT๙"/>
          <w:sz w:val="32"/>
          <w:szCs w:val="32"/>
          <w:cs/>
        </w:rPr>
        <w:t>ปี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ขั้นตอนย่อย </w:t>
      </w:r>
      <w:r w:rsidRPr="00CE3429">
        <w:rPr>
          <w:rFonts w:ascii="TH SarabunIT๙" w:hAnsi="TH SarabunIT๙" w:cs="TH SarabunIT๙"/>
          <w:sz w:val="32"/>
          <w:szCs w:val="32"/>
          <w:cs/>
        </w:rPr>
        <w:lastRenderedPageBreak/>
        <w:t>น</w:t>
      </w:r>
      <w:r w:rsidR="0091636F" w:rsidRPr="00CE3429">
        <w:rPr>
          <w:rFonts w:ascii="TH SarabunIT๙" w:hAnsi="TH SarabunIT๙" w:cs="TH SarabunIT๙"/>
          <w:sz w:val="32"/>
          <w:szCs w:val="32"/>
          <w:cs/>
        </w:rPr>
        <w:t>ำ</w:t>
      </w:r>
      <w:r w:rsidRPr="00CE3429">
        <w:rPr>
          <w:rFonts w:ascii="TH SarabunIT๙" w:hAnsi="TH SarabunIT๙" w:cs="TH SarabunIT๙"/>
          <w:sz w:val="32"/>
          <w:szCs w:val="32"/>
          <w:cs/>
        </w:rPr>
        <w:t>เสนอแผนพัฒนาฯ ต่อผู้บังคับบัญชาพิจารณาให้ความเห็นชอบ ใช้ตัวชี้วัด ระยะเวลาในการจัดท</w:t>
      </w:r>
      <w:r w:rsidR="0091636F" w:rsidRPr="00CE3429">
        <w:rPr>
          <w:rFonts w:ascii="TH SarabunIT๙" w:hAnsi="TH SarabunIT๙" w:cs="TH SarabunIT๙"/>
          <w:sz w:val="32"/>
          <w:szCs w:val="32"/>
          <w:cs/>
        </w:rPr>
        <w:t>ำ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แผนเพื่อเสนอต่อผู้บังคับบัญชา</w:t>
      </w:r>
      <w:r w:rsidRPr="00CE3429">
        <w:rPr>
          <w:rFonts w:ascii="TH SarabunIT๙" w:hAnsi="TH SarabunIT๙" w:cs="TH SarabunIT๙"/>
          <w:sz w:val="32"/>
          <w:szCs w:val="32"/>
        </w:rPr>
        <w:t xml:space="preserve">, </w:t>
      </w:r>
      <w:r w:rsidRPr="00CE3429">
        <w:rPr>
          <w:rFonts w:ascii="TH SarabunIT๙" w:hAnsi="TH SarabunIT๙" w:cs="TH SarabunIT๙"/>
          <w:sz w:val="32"/>
          <w:szCs w:val="32"/>
          <w:cs/>
        </w:rPr>
        <w:t>ร้อยละความถูกต้องในการแก้ไขแผนฯ ตามข้อเสนอ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ขั้นตอนย่อย ประชาสัมพันธ์ให้บุคลากรในหน่วยงานทราบ ใช้ตัวชี้วัด ระยะเวลาในการจัดท าข้อมูลเพื่อ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ประชาสัมพันธ์แผนฯ</w:t>
      </w:r>
      <w:r w:rsidRPr="00CE3429">
        <w:rPr>
          <w:rFonts w:ascii="TH SarabunIT๙" w:hAnsi="TH SarabunIT๙" w:cs="TH SarabunIT๙"/>
          <w:sz w:val="32"/>
          <w:szCs w:val="32"/>
        </w:rPr>
        <w:t xml:space="preserve">, </w:t>
      </w:r>
      <w:r w:rsidRPr="00CE3429">
        <w:rPr>
          <w:rFonts w:ascii="TH SarabunIT๙" w:hAnsi="TH SarabunIT๙" w:cs="TH SarabunIT๙"/>
          <w:sz w:val="32"/>
          <w:szCs w:val="32"/>
          <w:cs/>
        </w:rPr>
        <w:t>จำนวนช่องทางการประชาสัมพันธ์แผนฯ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8BC9FE" w14:textId="6C849B5D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  <w:cs/>
        </w:rPr>
        <w:t>การพิจารณาจากประเด็นสำคัญที่ต้องปรับปรุง (</w:t>
      </w:r>
      <w:r w:rsidRPr="00CE3429">
        <w:rPr>
          <w:rFonts w:ascii="TH SarabunIT๙" w:hAnsi="TH SarabunIT๙" w:cs="TH SarabunIT๙"/>
          <w:sz w:val="32"/>
          <w:szCs w:val="32"/>
        </w:rPr>
        <w:t xml:space="preserve">Issue-Driven) </w:t>
      </w:r>
      <w:r w:rsidRPr="00CE3429">
        <w:rPr>
          <w:rFonts w:ascii="TH SarabunIT๙" w:hAnsi="TH SarabunIT๙" w:cs="TH SarabunIT๙"/>
          <w:sz w:val="32"/>
          <w:szCs w:val="32"/>
          <w:cs/>
        </w:rPr>
        <w:t>ปัญหา/ประเด็นของหน่วยงาน เกษตรกรไม่ได้เข้าร่วมโครงการพัฒนาความรู้ด้านการใช้ประโยชน์จากบัตรดินดี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แนวทาง/โครงการในการปรับปรุงแก้ไข </w:t>
      </w:r>
      <w:r w:rsidRPr="00CE3429">
        <w:rPr>
          <w:rFonts w:ascii="TH SarabunIT๙" w:hAnsi="TH SarabunIT๙" w:cs="TH SarabunIT๙"/>
          <w:sz w:val="32"/>
          <w:szCs w:val="32"/>
        </w:rPr>
        <w:t xml:space="preserve">1. 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เพิ่มการประชาสัมพันธ์ในพื้นที่ </w:t>
      </w:r>
      <w:r w:rsidRPr="00CE3429">
        <w:rPr>
          <w:rFonts w:ascii="TH SarabunIT๙" w:hAnsi="TH SarabunIT๙" w:cs="TH SarabunIT๙"/>
          <w:sz w:val="32"/>
          <w:szCs w:val="32"/>
        </w:rPr>
        <w:t xml:space="preserve">2. </w:t>
      </w:r>
      <w:r w:rsidRPr="00CE3429">
        <w:rPr>
          <w:rFonts w:ascii="TH SarabunIT๙" w:hAnsi="TH SarabunIT๙" w:cs="TH SarabunIT๙"/>
          <w:sz w:val="32"/>
          <w:szCs w:val="32"/>
          <w:cs/>
        </w:rPr>
        <w:t>ติดตามผลการลงทะเบียนเข้าร่วม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โครงการก่อนเริ่มโครงการ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หน้าที่รับผิดชอบในส่วนที่เกี่ยวข้อง แนวทาง/โครงการในการปรับปรุง </w:t>
      </w:r>
      <w:r w:rsidRPr="00CE3429">
        <w:rPr>
          <w:rFonts w:ascii="TH SarabunIT๙" w:hAnsi="TH SarabunIT๙" w:cs="TH SarabunIT๙"/>
          <w:sz w:val="32"/>
          <w:szCs w:val="32"/>
        </w:rPr>
        <w:t xml:space="preserve">1. </w:t>
      </w:r>
      <w:r w:rsidRPr="00CE3429">
        <w:rPr>
          <w:rFonts w:ascii="TH SarabunIT๙" w:hAnsi="TH SarabunIT๙" w:cs="TH SarabunIT๙"/>
          <w:sz w:val="32"/>
          <w:szCs w:val="32"/>
          <w:cs/>
        </w:rPr>
        <w:t>เพิ่มช่องทางการประชาสัมพันธ์</w:t>
      </w:r>
      <w:r w:rsidRPr="00CE3429">
        <w:rPr>
          <w:rFonts w:ascii="TH SarabunIT๙" w:hAnsi="TH SarabunIT๙" w:cs="TH SarabunIT๙"/>
          <w:sz w:val="32"/>
          <w:szCs w:val="32"/>
        </w:rPr>
        <w:t xml:space="preserve"> 2. </w:t>
      </w:r>
      <w:r w:rsidRPr="00CE3429">
        <w:rPr>
          <w:rFonts w:ascii="TH SarabunIT๙" w:hAnsi="TH SarabunIT๙" w:cs="TH SarabunIT๙"/>
          <w:sz w:val="32"/>
          <w:szCs w:val="32"/>
          <w:cs/>
        </w:rPr>
        <w:t>ก</w:t>
      </w:r>
      <w:r w:rsidR="0091636F" w:rsidRPr="00CE3429">
        <w:rPr>
          <w:rFonts w:ascii="TH SarabunIT๙" w:hAnsi="TH SarabunIT๙" w:cs="TH SarabunIT๙"/>
          <w:sz w:val="32"/>
          <w:szCs w:val="32"/>
          <w:cs/>
        </w:rPr>
        <w:t>ำ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หนดให้มีการติดตามผลการลงทะเบียนก่อนเริ่มโครงการ </w:t>
      </w:r>
      <w:r w:rsidRPr="00CE3429">
        <w:rPr>
          <w:rFonts w:ascii="TH SarabunIT๙" w:hAnsi="TH SarabunIT๙" w:cs="TH SarabunIT๙"/>
          <w:sz w:val="32"/>
          <w:szCs w:val="32"/>
        </w:rPr>
        <w:t xml:space="preserve">5 </w:t>
      </w:r>
      <w:r w:rsidRPr="00CE3429">
        <w:rPr>
          <w:rFonts w:ascii="TH SarabunIT๙" w:hAnsi="TH SarabunIT๙" w:cs="TH SarabunIT๙"/>
          <w:sz w:val="32"/>
          <w:szCs w:val="32"/>
          <w:cs/>
        </w:rPr>
        <w:t>วัน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ตัวชี้วัดผลงาน </w:t>
      </w:r>
      <w:r w:rsidRPr="00CE3429">
        <w:rPr>
          <w:rFonts w:ascii="TH SarabunIT๙" w:hAnsi="TH SarabunIT๙" w:cs="TH SarabunIT๙"/>
          <w:sz w:val="32"/>
          <w:szCs w:val="32"/>
        </w:rPr>
        <w:t xml:space="preserve">1. 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จำนวนช่องทางประชาสัมพันธ์ที่เพิ่มขึ้น </w:t>
      </w:r>
      <w:r w:rsidRPr="00CE3429">
        <w:rPr>
          <w:rFonts w:ascii="TH SarabunIT๙" w:hAnsi="TH SarabunIT๙" w:cs="TH SarabunIT๙"/>
          <w:sz w:val="32"/>
          <w:szCs w:val="32"/>
        </w:rPr>
        <w:t xml:space="preserve">2. </w:t>
      </w:r>
      <w:r w:rsidRPr="00CE3429">
        <w:rPr>
          <w:rFonts w:ascii="TH SarabunIT๙" w:hAnsi="TH SarabunIT๙" w:cs="TH SarabunIT๙"/>
          <w:sz w:val="32"/>
          <w:szCs w:val="32"/>
          <w:cs/>
        </w:rPr>
        <w:t>ระดับความสำเร็จของการติดตามผลการลงทะเบียน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>เข้าร่วมของเกษตรกร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วิธีการประเมิน </w:t>
      </w:r>
      <w:r w:rsidRPr="00CE3429">
        <w:rPr>
          <w:rFonts w:ascii="TH SarabunIT๙" w:hAnsi="TH SarabunIT๙" w:cs="TH SarabunIT๙"/>
          <w:sz w:val="32"/>
          <w:szCs w:val="32"/>
        </w:rPr>
        <w:t xml:space="preserve">1. </w:t>
      </w:r>
      <w:r w:rsidRPr="00CE3429">
        <w:rPr>
          <w:rFonts w:ascii="TH SarabunIT๙" w:hAnsi="TH SarabunIT๙" w:cs="TH SarabunIT๙"/>
          <w:sz w:val="32"/>
          <w:szCs w:val="32"/>
          <w:cs/>
        </w:rPr>
        <w:t>แสดงช่องทางประชาสัมพันธ์ที่ได้ด</w:t>
      </w:r>
      <w:r w:rsidR="0091636F" w:rsidRPr="00CE3429">
        <w:rPr>
          <w:rFonts w:ascii="TH SarabunIT๙" w:hAnsi="TH SarabunIT๙" w:cs="TH SarabunIT๙"/>
          <w:sz w:val="32"/>
          <w:szCs w:val="32"/>
          <w:cs/>
        </w:rPr>
        <w:t>ำ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เนินการ </w:t>
      </w:r>
      <w:r w:rsidRPr="00CE3429">
        <w:rPr>
          <w:rFonts w:ascii="TH SarabunIT๙" w:hAnsi="TH SarabunIT๙" w:cs="TH SarabunIT๙"/>
          <w:sz w:val="32"/>
          <w:szCs w:val="32"/>
        </w:rPr>
        <w:t xml:space="preserve">2. </w:t>
      </w:r>
      <w:r w:rsidRPr="00CE3429">
        <w:rPr>
          <w:rFonts w:ascii="TH SarabunIT๙" w:hAnsi="TH SarabunIT๙" w:cs="TH SarabunIT๙"/>
          <w:sz w:val="32"/>
          <w:szCs w:val="32"/>
          <w:cs/>
        </w:rPr>
        <w:t>จำนวนเกษตรกรที่มาเข้าร่วมโครงการ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528A23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  <w:cs/>
        </w:rPr>
        <w:t>การก</w:t>
      </w:r>
      <w:r w:rsidR="0091636F" w:rsidRPr="00CE3429">
        <w:rPr>
          <w:rFonts w:ascii="TH SarabunIT๙" w:hAnsi="TH SarabunIT๙" w:cs="TH SarabunIT๙"/>
          <w:sz w:val="32"/>
          <w:szCs w:val="32"/>
          <w:cs/>
        </w:rPr>
        <w:t>ำ</w:t>
      </w:r>
      <w:r w:rsidRPr="00CE3429">
        <w:rPr>
          <w:rFonts w:ascii="TH SarabunIT๙" w:hAnsi="TH SarabunIT๙" w:cs="TH SarabunIT๙"/>
          <w:sz w:val="32"/>
          <w:szCs w:val="32"/>
          <w:cs/>
        </w:rPr>
        <w:t>หนดตัวชี้วัดรายบุคคลอย่างมีคุณภาพ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E045AA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S </w:t>
      </w:r>
      <w:r w:rsidRPr="00CE3429">
        <w:rPr>
          <w:rFonts w:ascii="TH SarabunIT๙" w:hAnsi="TH SarabunIT๙" w:cs="TH SarabunIT๙"/>
          <w:sz w:val="32"/>
          <w:szCs w:val="32"/>
          <w:cs/>
        </w:rPr>
        <w:t>เจาะจง (</w:t>
      </w:r>
      <w:r w:rsidRPr="00CE3429">
        <w:rPr>
          <w:rFonts w:ascii="TH SarabunIT๙" w:hAnsi="TH SarabunIT๙" w:cs="TH SarabunIT๙"/>
          <w:sz w:val="32"/>
          <w:szCs w:val="32"/>
        </w:rPr>
        <w:t xml:space="preserve">Specific) </w:t>
      </w:r>
      <w:r w:rsidRPr="00CE3429">
        <w:rPr>
          <w:rFonts w:ascii="TH SarabunIT๙" w:hAnsi="TH SarabunIT๙" w:cs="TH SarabunIT๙"/>
          <w:sz w:val="32"/>
          <w:szCs w:val="32"/>
          <w:cs/>
        </w:rPr>
        <w:t>มีความเจาะจงว่าต้องการท</w:t>
      </w:r>
      <w:r w:rsidR="0091636F" w:rsidRPr="00CE3429">
        <w:rPr>
          <w:rFonts w:ascii="TH SarabunIT๙" w:hAnsi="TH SarabunIT๙" w:cs="TH SarabunIT๙"/>
          <w:sz w:val="32"/>
          <w:szCs w:val="32"/>
          <w:cs/>
        </w:rPr>
        <w:t>ำ</w:t>
      </w:r>
      <w:r w:rsidRPr="00CE3429">
        <w:rPr>
          <w:rFonts w:ascii="TH SarabunIT๙" w:hAnsi="TH SarabunIT๙" w:cs="TH SarabunIT๙"/>
          <w:sz w:val="32"/>
          <w:szCs w:val="32"/>
          <w:cs/>
        </w:rPr>
        <w:t>อะไรและผลลัพธ์ที่ต้องการคืออะไร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2CB5F8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M </w:t>
      </w:r>
      <w:r w:rsidRPr="00CE3429">
        <w:rPr>
          <w:rFonts w:ascii="TH SarabunIT๙" w:hAnsi="TH SarabunIT๙" w:cs="TH SarabunIT๙"/>
          <w:sz w:val="32"/>
          <w:szCs w:val="32"/>
          <w:cs/>
        </w:rPr>
        <w:t>วัดได้ (</w:t>
      </w:r>
      <w:r w:rsidRPr="00CE3429">
        <w:rPr>
          <w:rFonts w:ascii="TH SarabunIT๙" w:hAnsi="TH SarabunIT๙" w:cs="TH SarabunIT๙"/>
          <w:sz w:val="32"/>
          <w:szCs w:val="32"/>
        </w:rPr>
        <w:t xml:space="preserve">Measurable) </w:t>
      </w:r>
      <w:r w:rsidRPr="00CE3429">
        <w:rPr>
          <w:rFonts w:ascii="TH SarabunIT๙" w:hAnsi="TH SarabunIT๙" w:cs="TH SarabunIT๙"/>
          <w:sz w:val="32"/>
          <w:szCs w:val="32"/>
          <w:cs/>
        </w:rPr>
        <w:t>ต้องวัดผลที่เกิดขึ้นได้ ไม่เป็นภาระ ตัวชี้วัดไม่มากเกินไป</w:t>
      </w:r>
    </w:p>
    <w:p w14:paraId="0EF02655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 A </w:t>
      </w:r>
      <w:r w:rsidRPr="00CE3429">
        <w:rPr>
          <w:rFonts w:ascii="TH SarabunIT๙" w:hAnsi="TH SarabunIT๙" w:cs="TH SarabunIT๙"/>
          <w:sz w:val="32"/>
          <w:szCs w:val="32"/>
          <w:cs/>
        </w:rPr>
        <w:t>เห็นชอบ (</w:t>
      </w:r>
      <w:r w:rsidRPr="00CE3429">
        <w:rPr>
          <w:rFonts w:ascii="TH SarabunIT๙" w:hAnsi="TH SarabunIT๙" w:cs="TH SarabunIT๙"/>
          <w:sz w:val="32"/>
          <w:szCs w:val="32"/>
        </w:rPr>
        <w:t xml:space="preserve">Agreed Upon) </w:t>
      </w:r>
      <w:r w:rsidRPr="00CE3429">
        <w:rPr>
          <w:rFonts w:ascii="TH SarabunIT๙" w:hAnsi="TH SarabunIT๙" w:cs="TH SarabunIT๙"/>
          <w:sz w:val="32"/>
          <w:szCs w:val="32"/>
          <w:cs/>
        </w:rPr>
        <w:t>ต้องได้รับการเห็นชอบซึ่งกันและกันระหว่างผู้ใต้บังคับบัญชาและผู้บังคับบัญชา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CCF59E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R </w:t>
      </w:r>
      <w:proofErr w:type="gramStart"/>
      <w:r w:rsidRPr="00CE3429">
        <w:rPr>
          <w:rFonts w:ascii="TH SarabunIT๙" w:hAnsi="TH SarabunIT๙" w:cs="TH SarabunIT๙"/>
          <w:sz w:val="32"/>
          <w:szCs w:val="32"/>
          <w:cs/>
        </w:rPr>
        <w:t>เป็นจริงได้(</w:t>
      </w:r>
      <w:proofErr w:type="gramEnd"/>
      <w:r w:rsidRPr="00CE3429">
        <w:rPr>
          <w:rFonts w:ascii="TH SarabunIT๙" w:hAnsi="TH SarabunIT๙" w:cs="TH SarabunIT๙"/>
          <w:sz w:val="32"/>
          <w:szCs w:val="32"/>
        </w:rPr>
        <w:t xml:space="preserve">Realistic) </w:t>
      </w:r>
      <w:r w:rsidRPr="00CE3429">
        <w:rPr>
          <w:rFonts w:ascii="TH SarabunIT๙" w:hAnsi="TH SarabunIT๙" w:cs="TH SarabunIT๙"/>
          <w:sz w:val="32"/>
          <w:szCs w:val="32"/>
          <w:cs/>
        </w:rPr>
        <w:t>ต้องท้าทายและสามารถทสำเร็จได้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3C936D" w14:textId="77777777" w:rsidR="0091636F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T </w:t>
      </w:r>
      <w:r w:rsidRPr="00CE3429">
        <w:rPr>
          <w:rFonts w:ascii="TH SarabunIT๙" w:hAnsi="TH SarabunIT๙" w:cs="TH SarabunIT๙"/>
          <w:sz w:val="32"/>
          <w:szCs w:val="32"/>
          <w:cs/>
        </w:rPr>
        <w:t>ภายใต้กรอบเวลาที่เหมาะสม (</w:t>
      </w:r>
      <w:r w:rsidRPr="00CE3429">
        <w:rPr>
          <w:rFonts w:ascii="TH SarabunIT๙" w:hAnsi="TH SarabunIT๙" w:cs="TH SarabunIT๙"/>
          <w:sz w:val="32"/>
          <w:szCs w:val="32"/>
        </w:rPr>
        <w:t xml:space="preserve">Time Bound) </w:t>
      </w:r>
      <w:r w:rsidRPr="00CE3429">
        <w:rPr>
          <w:rFonts w:ascii="TH SarabunIT๙" w:hAnsi="TH SarabunIT๙" w:cs="TH SarabunIT๙"/>
          <w:sz w:val="32"/>
          <w:szCs w:val="32"/>
          <w:cs/>
        </w:rPr>
        <w:t>มีระยะเวลาในการท</w:t>
      </w:r>
      <w:r w:rsidR="0091636F" w:rsidRPr="00CE3429">
        <w:rPr>
          <w:rFonts w:ascii="TH SarabunIT๙" w:hAnsi="TH SarabunIT๙" w:cs="TH SarabunIT๙"/>
          <w:sz w:val="32"/>
          <w:szCs w:val="32"/>
          <w:cs/>
        </w:rPr>
        <w:t>ำ</w:t>
      </w:r>
      <w:r w:rsidRPr="00CE3429">
        <w:rPr>
          <w:rFonts w:ascii="TH SarabunIT๙" w:hAnsi="TH SarabunIT๙" w:cs="TH SarabunIT๙"/>
          <w:sz w:val="32"/>
          <w:szCs w:val="32"/>
          <w:cs/>
        </w:rPr>
        <w:t>งานที่เหมาะสมไม่สั้นไม่ยาวเกินไป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433321" w14:textId="009BA79E" w:rsidR="00CF5430" w:rsidRPr="00CE3429" w:rsidRDefault="00562DA6" w:rsidP="00CE342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75FC" w:rsidRPr="00CE3429">
        <w:rPr>
          <w:rFonts w:ascii="TH SarabunIT๙" w:hAnsi="TH SarabunIT๙" w:cs="TH SarabunIT๙"/>
          <w:sz w:val="32"/>
          <w:szCs w:val="32"/>
          <w:cs/>
        </w:rPr>
        <w:t>การก</w:t>
      </w:r>
      <w:r w:rsidR="0091636F" w:rsidRPr="00CE3429">
        <w:rPr>
          <w:rFonts w:ascii="TH SarabunIT๙" w:hAnsi="TH SarabunIT๙" w:cs="TH SarabunIT๙"/>
          <w:sz w:val="32"/>
          <w:szCs w:val="32"/>
          <w:cs/>
        </w:rPr>
        <w:t>ำ</w:t>
      </w:r>
      <w:r w:rsidR="00E775FC" w:rsidRPr="00CE3429">
        <w:rPr>
          <w:rFonts w:ascii="TH SarabunIT๙" w:hAnsi="TH SarabunIT๙" w:cs="TH SarabunIT๙"/>
          <w:sz w:val="32"/>
          <w:szCs w:val="32"/>
          <w:cs/>
        </w:rPr>
        <w:t>หนดค่าเป้าหมายที่เหมาะสมและมีมาตรฐาน ประกอบด้วย</w:t>
      </w:r>
      <w:r w:rsidR="00E775FC" w:rsidRPr="00CE3429">
        <w:rPr>
          <w:rFonts w:ascii="TH SarabunIT๙" w:hAnsi="TH SarabunIT๙" w:cs="TH SarabunIT๙"/>
          <w:sz w:val="32"/>
          <w:szCs w:val="32"/>
        </w:rPr>
        <w:t xml:space="preserve"> 1 = </w:t>
      </w:r>
      <w:r w:rsidR="00E775FC" w:rsidRPr="00CE3429">
        <w:rPr>
          <w:rFonts w:ascii="TH SarabunIT๙" w:hAnsi="TH SarabunIT๙" w:cs="TH SarabunIT๙"/>
          <w:sz w:val="32"/>
          <w:szCs w:val="32"/>
          <w:cs/>
        </w:rPr>
        <w:t xml:space="preserve">ค่าเป้าหมายต่ำสุดที่ได้รับ </w:t>
      </w:r>
      <w:r w:rsidR="00E775FC" w:rsidRPr="00CE3429">
        <w:rPr>
          <w:rFonts w:ascii="TH SarabunIT๙" w:hAnsi="TH SarabunIT๙" w:cs="TH SarabunIT๙"/>
          <w:sz w:val="32"/>
          <w:szCs w:val="32"/>
        </w:rPr>
        <w:t xml:space="preserve">2 = </w:t>
      </w:r>
      <w:r w:rsidR="00E775FC" w:rsidRPr="00CE3429">
        <w:rPr>
          <w:rFonts w:ascii="TH SarabunIT๙" w:hAnsi="TH SarabunIT๙" w:cs="TH SarabunIT๙"/>
          <w:sz w:val="32"/>
          <w:szCs w:val="32"/>
          <w:cs/>
        </w:rPr>
        <w:t xml:space="preserve">ค่าเป้าหมายในระดับต่ำกว่ามาตรฐาน </w:t>
      </w:r>
      <w:r w:rsidR="00E775FC" w:rsidRPr="00CE3429">
        <w:rPr>
          <w:rFonts w:ascii="TH SarabunIT๙" w:hAnsi="TH SarabunIT๙" w:cs="TH SarabunIT๙"/>
          <w:sz w:val="32"/>
          <w:szCs w:val="32"/>
        </w:rPr>
        <w:t xml:space="preserve">3 = </w:t>
      </w:r>
      <w:r w:rsidR="00E775FC" w:rsidRPr="00CE3429">
        <w:rPr>
          <w:rFonts w:ascii="TH SarabunIT๙" w:hAnsi="TH SarabunIT๙" w:cs="TH SarabunIT๙"/>
          <w:sz w:val="32"/>
          <w:szCs w:val="32"/>
          <w:cs/>
        </w:rPr>
        <w:t>ค่าเป้าหมายที่เป็นค่ามาตรฐาน</w:t>
      </w:r>
      <w:r w:rsidR="00E775FC"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="00E775FC" w:rsidRPr="00CE3429">
        <w:rPr>
          <w:rFonts w:ascii="TH SarabunIT๙" w:hAnsi="TH SarabunIT๙" w:cs="TH SarabunIT๙"/>
          <w:sz w:val="32"/>
          <w:szCs w:val="32"/>
          <w:cs/>
        </w:rPr>
        <w:t xml:space="preserve">โดยทั่วไป </w:t>
      </w:r>
      <w:r w:rsidR="00E775FC" w:rsidRPr="00CE3429">
        <w:rPr>
          <w:rFonts w:ascii="TH SarabunIT๙" w:hAnsi="TH SarabunIT๙" w:cs="TH SarabunIT๙"/>
          <w:sz w:val="32"/>
          <w:szCs w:val="32"/>
        </w:rPr>
        <w:t xml:space="preserve">4 = </w:t>
      </w:r>
      <w:r w:rsidR="00E775FC" w:rsidRPr="00CE3429">
        <w:rPr>
          <w:rFonts w:ascii="TH SarabunIT๙" w:hAnsi="TH SarabunIT๙" w:cs="TH SarabunIT๙"/>
          <w:sz w:val="32"/>
          <w:szCs w:val="32"/>
          <w:cs/>
        </w:rPr>
        <w:t xml:space="preserve">ค่าเป้าหมายที่มีความยากปานกลาง </w:t>
      </w:r>
      <w:r w:rsidR="00E775FC" w:rsidRPr="00CE3429">
        <w:rPr>
          <w:rFonts w:ascii="TH SarabunIT๙" w:hAnsi="TH SarabunIT๙" w:cs="TH SarabunIT๙"/>
          <w:sz w:val="32"/>
          <w:szCs w:val="32"/>
        </w:rPr>
        <w:t xml:space="preserve">5 = </w:t>
      </w:r>
      <w:r w:rsidR="00E775FC" w:rsidRPr="00CE3429">
        <w:rPr>
          <w:rFonts w:ascii="TH SarabunIT๙" w:hAnsi="TH SarabunIT๙" w:cs="TH SarabunIT๙"/>
          <w:sz w:val="32"/>
          <w:szCs w:val="32"/>
          <w:cs/>
        </w:rPr>
        <w:t>ค่าเป้าหมายในระดับท้าทาย มีความยากค่อนข้างมาก</w:t>
      </w:r>
      <w:r w:rsidR="00E775FC" w:rsidRPr="00CE3429">
        <w:rPr>
          <w:rFonts w:ascii="TH SarabunIT๙" w:hAnsi="TH SarabunIT๙" w:cs="TH SarabunIT๙"/>
          <w:sz w:val="32"/>
          <w:szCs w:val="32"/>
        </w:rPr>
        <w:t xml:space="preserve"> </w:t>
      </w:r>
      <w:r w:rsidR="00E775FC" w:rsidRPr="00CE3429">
        <w:rPr>
          <w:rFonts w:ascii="TH SarabunIT๙" w:hAnsi="TH SarabunIT๙" w:cs="TH SarabunIT๙"/>
          <w:sz w:val="32"/>
          <w:szCs w:val="32"/>
          <w:cs/>
        </w:rPr>
        <w:t xml:space="preserve">โอกาสสำเร็จน้อยกว่า </w:t>
      </w:r>
      <w:r w:rsidR="00E775FC" w:rsidRPr="00CE3429">
        <w:rPr>
          <w:rFonts w:ascii="TH SarabunIT๙" w:hAnsi="TH SarabunIT๙" w:cs="TH SarabunIT๙"/>
          <w:sz w:val="32"/>
          <w:szCs w:val="32"/>
        </w:rPr>
        <w:t xml:space="preserve">50 % </w:t>
      </w:r>
    </w:p>
    <w:p w14:paraId="02DC6C04" w14:textId="77777777" w:rsidR="00CF5430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  <w:cs/>
        </w:rPr>
        <w:t>ค</w:t>
      </w:r>
      <w:r w:rsidR="00CF5430" w:rsidRPr="00CE3429">
        <w:rPr>
          <w:rFonts w:ascii="TH SarabunIT๙" w:hAnsi="TH SarabunIT๙" w:cs="TH SarabunIT๙"/>
          <w:sz w:val="32"/>
          <w:szCs w:val="32"/>
          <w:cs/>
        </w:rPr>
        <w:t>ำ</w:t>
      </w:r>
      <w:r w:rsidRPr="00CE3429">
        <w:rPr>
          <w:rFonts w:ascii="TH SarabunIT๙" w:hAnsi="TH SarabunIT๙" w:cs="TH SarabunIT๙"/>
          <w:sz w:val="32"/>
          <w:szCs w:val="32"/>
          <w:cs/>
        </w:rPr>
        <w:t>แนะน</w:t>
      </w:r>
      <w:r w:rsidR="00CF5430" w:rsidRPr="00CE3429">
        <w:rPr>
          <w:rFonts w:ascii="TH SarabunIT๙" w:hAnsi="TH SarabunIT๙" w:cs="TH SarabunIT๙"/>
          <w:sz w:val="32"/>
          <w:szCs w:val="32"/>
          <w:cs/>
        </w:rPr>
        <w:t>ำ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 สำหรับการจัดทำตัวชี้วัดอย่างมีคุณภาพ มีดังนี้</w:t>
      </w:r>
      <w:r w:rsidRPr="00CE3429">
        <w:rPr>
          <w:rFonts w:ascii="TH SarabunIT๙" w:hAnsi="TH SarabunIT๙" w:cs="TH SarabunIT๙"/>
          <w:sz w:val="32"/>
          <w:szCs w:val="32"/>
        </w:rPr>
        <w:t xml:space="preserve"> 1. 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คำนึงถึงเกณฑ์ในการพิจารณาคุณภาพตัวชี้วัด : </w:t>
      </w:r>
      <w:r w:rsidRPr="00CE3429">
        <w:rPr>
          <w:rFonts w:ascii="TH SarabunIT๙" w:hAnsi="TH SarabunIT๙" w:cs="TH SarabunIT๙"/>
          <w:sz w:val="32"/>
          <w:szCs w:val="32"/>
        </w:rPr>
        <w:t xml:space="preserve">S M A R T 2. </w:t>
      </w:r>
      <w:r w:rsidRPr="00CE3429">
        <w:rPr>
          <w:rFonts w:ascii="TH SarabunIT๙" w:hAnsi="TH SarabunIT๙" w:cs="TH SarabunIT๙"/>
          <w:sz w:val="32"/>
          <w:szCs w:val="32"/>
          <w:cs/>
        </w:rPr>
        <w:t>คำนึงถึงการมอบหมายงาน/หน้าที่ความรับผิดชอบ</w:t>
      </w:r>
      <w:r w:rsidRPr="00CE3429">
        <w:rPr>
          <w:rFonts w:ascii="TH SarabunIT๙" w:hAnsi="TH SarabunIT๙" w:cs="TH SarabunIT๙"/>
          <w:sz w:val="32"/>
          <w:szCs w:val="32"/>
        </w:rPr>
        <w:t xml:space="preserve"> 3. </w:t>
      </w:r>
      <w:r w:rsidRPr="00CE3429">
        <w:rPr>
          <w:rFonts w:ascii="TH SarabunIT๙" w:hAnsi="TH SarabunIT๙" w:cs="TH SarabunIT๙"/>
          <w:sz w:val="32"/>
          <w:szCs w:val="32"/>
          <w:cs/>
        </w:rPr>
        <w:t>ค านึงถึงอ านาจจำแนก ความสอดคล้องกับเป้าหมายผู้บังคับบัญชา หน่วยงานและกรอบเวลา</w:t>
      </w:r>
      <w:r w:rsidRPr="00CE3429">
        <w:rPr>
          <w:rFonts w:ascii="TH SarabunIT๙" w:hAnsi="TH SarabunIT๙" w:cs="TH SarabunIT๙"/>
          <w:sz w:val="32"/>
          <w:szCs w:val="32"/>
        </w:rPr>
        <w:t xml:space="preserve"> 4. </w:t>
      </w:r>
      <w:r w:rsidRPr="00CE3429">
        <w:rPr>
          <w:rFonts w:ascii="TH SarabunIT๙" w:hAnsi="TH SarabunIT๙" w:cs="TH SarabunIT๙"/>
          <w:sz w:val="32"/>
          <w:szCs w:val="32"/>
          <w:cs/>
        </w:rPr>
        <w:t xml:space="preserve">มีจำนวนเหมาะสม (ประมาณ </w:t>
      </w:r>
      <w:r w:rsidRPr="00CE3429">
        <w:rPr>
          <w:rFonts w:ascii="TH SarabunIT๙" w:hAnsi="TH SarabunIT๙" w:cs="TH SarabunIT๙"/>
          <w:sz w:val="32"/>
          <w:szCs w:val="32"/>
        </w:rPr>
        <w:t xml:space="preserve">4-7 </w:t>
      </w:r>
      <w:r w:rsidRPr="00CE3429">
        <w:rPr>
          <w:rFonts w:ascii="TH SarabunIT๙" w:hAnsi="TH SarabunIT๙" w:cs="TH SarabunIT๙"/>
          <w:sz w:val="32"/>
          <w:szCs w:val="32"/>
          <w:cs/>
        </w:rPr>
        <w:t>ตัว) ครอบคลุมเนื้องานความคาดหวังที่สำคัญและควรมีน้ำหนักไม่น้อยกว่า</w:t>
      </w:r>
      <w:r w:rsidRPr="00CE3429">
        <w:rPr>
          <w:rFonts w:ascii="TH SarabunIT๙" w:hAnsi="TH SarabunIT๙" w:cs="TH SarabunIT๙"/>
          <w:sz w:val="32"/>
          <w:szCs w:val="32"/>
        </w:rPr>
        <w:t xml:space="preserve"> 10 % 5. </w:t>
      </w:r>
      <w:r w:rsidRPr="00CE3429">
        <w:rPr>
          <w:rFonts w:ascii="TH SarabunIT๙" w:hAnsi="TH SarabunIT๙" w:cs="TH SarabunIT๙"/>
          <w:sz w:val="32"/>
          <w:szCs w:val="32"/>
          <w:cs/>
        </w:rPr>
        <w:t>คำนึงถึงความเป็นไปได้ในการเก็บข้อมูล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3D2D07" w14:textId="734395F2" w:rsidR="00E775FC" w:rsidRPr="00CE3429" w:rsidRDefault="00E775FC" w:rsidP="00CE342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</w:rPr>
        <w:t xml:space="preserve">Workshop </w:t>
      </w:r>
      <w:r w:rsidRPr="00CE3429">
        <w:rPr>
          <w:rFonts w:ascii="TH SarabunIT๙" w:hAnsi="TH SarabunIT๙" w:cs="TH SarabunIT๙"/>
          <w:sz w:val="32"/>
          <w:szCs w:val="32"/>
          <w:cs/>
        </w:rPr>
        <w:t>การวิเคราะห์งานเพื่อก าหนดตัวชี้วัดรายบุคคล</w:t>
      </w:r>
      <w:r w:rsidRPr="00CE3429">
        <w:rPr>
          <w:rFonts w:ascii="TH SarabunIT๙" w:hAnsi="TH SarabunIT๙" w:cs="TH SarabunIT๙"/>
          <w:sz w:val="32"/>
          <w:szCs w:val="32"/>
        </w:rPr>
        <w:t xml:space="preserve"> (1) </w:t>
      </w:r>
      <w:r w:rsidRPr="00CE3429">
        <w:rPr>
          <w:rFonts w:ascii="TH SarabunIT๙" w:hAnsi="TH SarabunIT๙" w:cs="TH SarabunIT๙"/>
          <w:sz w:val="32"/>
          <w:szCs w:val="32"/>
          <w:cs/>
        </w:rPr>
        <w:t>ภารกิจงานเกี่ยวข้องกับใครบ้าง (</w:t>
      </w:r>
      <w:r w:rsidRPr="00CE3429">
        <w:rPr>
          <w:rFonts w:ascii="TH SarabunIT๙" w:hAnsi="TH SarabunIT๙" w:cs="TH SarabunIT๙"/>
          <w:sz w:val="32"/>
          <w:szCs w:val="32"/>
        </w:rPr>
        <w:t xml:space="preserve">2) </w:t>
      </w:r>
      <w:r w:rsidRPr="00CE3429">
        <w:rPr>
          <w:rFonts w:ascii="TH SarabunIT๙" w:hAnsi="TH SarabunIT๙" w:cs="TH SarabunIT๙"/>
          <w:sz w:val="32"/>
          <w:szCs w:val="32"/>
          <w:cs/>
        </w:rPr>
        <w:t>ทำแล้วได้ผลลัพธ์คืออะไร (</w:t>
      </w:r>
      <w:r w:rsidRPr="00CE3429">
        <w:rPr>
          <w:rFonts w:ascii="TH SarabunIT๙" w:hAnsi="TH SarabunIT๙" w:cs="TH SarabunIT๙"/>
          <w:sz w:val="32"/>
          <w:szCs w:val="32"/>
        </w:rPr>
        <w:t xml:space="preserve">3) </w:t>
      </w:r>
      <w:r w:rsidRPr="00CE3429">
        <w:rPr>
          <w:rFonts w:ascii="TH SarabunIT๙" w:hAnsi="TH SarabunIT๙" w:cs="TH SarabunIT๙"/>
          <w:sz w:val="32"/>
          <w:szCs w:val="32"/>
          <w:cs/>
        </w:rPr>
        <w:t>สามารถวัดผลความสำเร็จได้ด้วยวิธีใดบ้าง</w:t>
      </w:r>
      <w:r w:rsidRPr="00CE3429">
        <w:rPr>
          <w:rFonts w:ascii="TH SarabunIT๙" w:hAnsi="TH SarabunIT๙" w:cs="TH SarabunIT๙"/>
          <w:sz w:val="32"/>
          <w:szCs w:val="32"/>
        </w:rPr>
        <w:t xml:space="preserve"> (4) </w:t>
      </w:r>
      <w:r w:rsidRPr="00CE3429">
        <w:rPr>
          <w:rFonts w:ascii="TH SarabunIT๙" w:hAnsi="TH SarabunIT๙" w:cs="TH SarabunIT๙"/>
          <w:sz w:val="32"/>
          <w:szCs w:val="32"/>
          <w:cs/>
        </w:rPr>
        <w:t>เก็บข้อมูลยากเกินไปหรือไม่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7F04EB" w14:textId="77777777" w:rsidR="00E775FC" w:rsidRPr="00CE3429" w:rsidRDefault="00E775FC" w:rsidP="00CE34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07ECD0F" w14:textId="77777777" w:rsidR="00E775FC" w:rsidRPr="00CE3429" w:rsidRDefault="00E775FC" w:rsidP="00CE3429">
      <w:pPr>
        <w:spacing w:after="0"/>
        <w:ind w:left="576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E3429">
        <w:rPr>
          <w:rFonts w:ascii="TH SarabunIT๙" w:hAnsi="TH SarabunIT๙" w:cs="TH SarabunIT๙"/>
          <w:sz w:val="32"/>
          <w:szCs w:val="32"/>
        </w:rPr>
        <w:t xml:space="preserve"> (</w:t>
      </w:r>
      <w:r w:rsidRPr="00CE3429">
        <w:rPr>
          <w:rFonts w:ascii="TH SarabunIT๙" w:hAnsi="TH SarabunIT๙" w:cs="TH SarabunIT๙"/>
          <w:sz w:val="32"/>
          <w:szCs w:val="32"/>
          <w:cs/>
        </w:rPr>
        <w:t>นางสาวหงส์ลดา นาคฉ่ำ)</w:t>
      </w:r>
      <w:r w:rsidRPr="00CE342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12968D" w14:textId="756C9261" w:rsidR="00046450" w:rsidRPr="00CE3429" w:rsidRDefault="00E775FC" w:rsidP="00CE3429">
      <w:pPr>
        <w:spacing w:after="0"/>
        <w:ind w:left="5760"/>
        <w:rPr>
          <w:rFonts w:ascii="TH SarabunIT๙" w:hAnsi="TH SarabunIT๙" w:cs="TH SarabunIT๙"/>
          <w:sz w:val="32"/>
          <w:szCs w:val="32"/>
        </w:rPr>
      </w:pPr>
      <w:r w:rsidRPr="00CE3429">
        <w:rPr>
          <w:rFonts w:ascii="TH SarabunIT๙" w:hAnsi="TH SarabunIT๙" w:cs="TH SarabunIT๙"/>
          <w:sz w:val="32"/>
          <w:szCs w:val="32"/>
          <w:cs/>
        </w:rPr>
        <w:t>ตำแหน่ง นักวิชาการเกษตรปฏิบัติการ</w:t>
      </w:r>
    </w:p>
    <w:sectPr w:rsidR="00046450" w:rsidRPr="00CE3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FC"/>
    <w:rsid w:val="00046450"/>
    <w:rsid w:val="00562DA6"/>
    <w:rsid w:val="0091636F"/>
    <w:rsid w:val="0092273A"/>
    <w:rsid w:val="00B77EB7"/>
    <w:rsid w:val="00CE3429"/>
    <w:rsid w:val="00CF5430"/>
    <w:rsid w:val="00D16EFD"/>
    <w:rsid w:val="00E775FC"/>
    <w:rsid w:val="00F1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23E43"/>
  <w15:chartTrackingRefBased/>
  <w15:docId w15:val="{4CECD34D-6845-4657-90F7-49CAACC3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5F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5F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5F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775F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775F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775F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775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75F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775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775F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775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775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5F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775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77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775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77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77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77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2025-08-21T02:05:00Z</dcterms:created>
  <dcterms:modified xsi:type="dcterms:W3CDTF">2025-08-21T02:07:00Z</dcterms:modified>
</cp:coreProperties>
</file>